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AC" w:rsidRPr="002D003E" w:rsidRDefault="008538DD" w:rsidP="00560C53">
      <w:pPr>
        <w:jc w:val="both"/>
        <w:rPr>
          <w:sz w:val="36"/>
          <w:szCs w:val="36"/>
        </w:rPr>
      </w:pPr>
      <w:r>
        <w:rPr>
          <w:noProof/>
        </w:rPr>
        <w:drawing>
          <wp:anchor distT="0" distB="0" distL="114300" distR="114300" simplePos="0" relativeHeight="251658240" behindDoc="0" locked="0" layoutInCell="1" allowOverlap="1">
            <wp:simplePos x="0" y="0"/>
            <wp:positionH relativeFrom="column">
              <wp:posOffset>3060499</wp:posOffset>
            </wp:positionH>
            <wp:positionV relativeFrom="paragraph">
              <wp:posOffset>-90311</wp:posOffset>
            </wp:positionV>
            <wp:extent cx="1033531" cy="66564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33531" cy="665644"/>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1444978</wp:posOffset>
                </wp:positionH>
                <wp:positionV relativeFrom="paragraph">
                  <wp:posOffset>575169</wp:posOffset>
                </wp:positionV>
                <wp:extent cx="3062177" cy="383540"/>
                <wp:effectExtent l="0" t="0" r="0" b="0"/>
                <wp:wrapNone/>
                <wp:docPr id="3" name="TextBox 23"/>
                <wp:cNvGraphicFramePr/>
                <a:graphic xmlns:a="http://schemas.openxmlformats.org/drawingml/2006/main">
                  <a:graphicData uri="http://schemas.microsoft.com/office/word/2010/wordprocessingShape">
                    <wps:wsp>
                      <wps:cNvSpPr txBox="1"/>
                      <wps:spPr>
                        <a:xfrm>
                          <a:off x="0" y="0"/>
                          <a:ext cx="3062177" cy="383540"/>
                        </a:xfrm>
                        <a:prstGeom prst="rect">
                          <a:avLst/>
                        </a:prstGeom>
                        <a:noFill/>
                      </wps:spPr>
                      <wps:txbx>
                        <w:txbxContent>
                          <w:p w:rsidR="00560C53" w:rsidRDefault="00560C53" w:rsidP="00560C53">
                            <w:pPr>
                              <w:pStyle w:val="NormalWeb"/>
                              <w:spacing w:before="0" w:beforeAutospacing="0" w:after="0" w:afterAutospacing="0"/>
                              <w:jc w:val="center"/>
                              <w:textAlignment w:val="baseline"/>
                            </w:pPr>
                            <w:r>
                              <w:rPr>
                                <w:rFonts w:ascii="Arial" w:eastAsia="SC STKaiti" w:hAnsi="Arial" w:cs="SC STKaiti"/>
                                <w:b/>
                                <w:bCs/>
                                <w:color w:val="000000" w:themeColor="text1"/>
                                <w:kern w:val="24"/>
                                <w:sz w:val="40"/>
                                <w:szCs w:val="40"/>
                              </w:rPr>
                              <w:t>Competition Fundraiser</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23" o:spid="_x0000_s1026" type="#_x0000_t202" style="position:absolute;left:0;text-align:left;margin-left:113.8pt;margin-top:45.3pt;width:241.1pt;height:3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" filled="f" stroked="f">
                <v:textbox style="mso-fit-shape-to-text:t">
                  <w:txbxContent>
                    <w:p w:rsidR="00560C53" w:rsidRDefault="00560C53" w:rsidP="00560C53">
                      <w:pPr>
                        <w:pStyle w:val="NormalWeb"/>
                        <w:spacing w:before="0" w:beforeAutospacing="0" w:after="0" w:afterAutospacing="0"/>
                        <w:jc w:val="center"/>
                        <w:textAlignment w:val="baseline"/>
                      </w:pPr>
                      <w:r>
                        <w:rPr>
                          <w:rFonts w:ascii="Arial" w:eastAsia="SC STKaiti" w:hAnsi="Arial" w:cs="SC STKaiti"/>
                          <w:b/>
                          <w:bCs/>
                          <w:color w:val="000000" w:themeColor="text1"/>
                          <w:kern w:val="24"/>
                          <w:sz w:val="40"/>
                          <w:szCs w:val="40"/>
                        </w:rPr>
                        <w:t>Competition Fundraiser</w:t>
                      </w:r>
                    </w:p>
                  </w:txbxContent>
                </v:textbox>
              </v:shape>
            </w:pict>
          </mc:Fallback>
        </mc:AlternateContent>
      </w:r>
      <w:r w:rsidR="00833199">
        <w:rPr>
          <w:noProof/>
        </w:rPr>
        <w:t xml:space="preserve">                                                          </w:t>
      </w:r>
      <w:r w:rsidR="00560C53" w:rsidRPr="00560C53">
        <w:rPr>
          <w:noProof/>
        </w:rPr>
        <w:t xml:space="preserve"> </w:t>
      </w:r>
      <w:r w:rsidR="00833199" w:rsidRPr="00560C53">
        <w:rPr>
          <w:noProof/>
          <w:sz w:val="36"/>
          <w:szCs w:val="36"/>
        </w:rPr>
        <w:drawing>
          <wp:inline distT="0" distB="0" distL="0" distR="0" wp14:anchorId="606A059C" wp14:editId="5E6611A7">
            <wp:extent cx="1006348" cy="595423"/>
            <wp:effectExtent l="0" t="0" r="3810" b="0"/>
            <wp:docPr id="14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3"/>
                    <pic:cNvPicPr>
                      <a:picLocks noChangeAspect="1" noChangeArrowheads="1"/>
                    </pic:cNvPicPr>
                  </pic:nvPicPr>
                  <pic:blipFill>
                    <a:blip r:embed="rId6" cstate="print"/>
                    <a:srcRect/>
                    <a:stretch>
                      <a:fillRect/>
                    </a:stretch>
                  </pic:blipFill>
                  <pic:spPr bwMode="auto">
                    <a:xfrm>
                      <a:off x="0" y="0"/>
                      <a:ext cx="1010652" cy="597970"/>
                    </a:xfrm>
                    <a:prstGeom prst="rect">
                      <a:avLst/>
                    </a:prstGeom>
                    <a:noFill/>
                    <a:ln w="9525">
                      <a:noFill/>
                      <a:miter lim="800000"/>
                      <a:headEnd/>
                      <a:tailEnd/>
                    </a:ln>
                  </pic:spPr>
                </pic:pic>
              </a:graphicData>
            </a:graphic>
          </wp:inline>
        </w:drawing>
      </w:r>
    </w:p>
    <w:p w:rsidR="00DE7990" w:rsidRDefault="00DE7990"/>
    <w:p w:rsidR="00DE7990" w:rsidRDefault="00DE7990">
      <w:r>
        <w:t>The 1</w:t>
      </w:r>
      <w:r w:rsidRPr="00DE7990">
        <w:rPr>
          <w:vertAlign w:val="superscript"/>
        </w:rPr>
        <w:t>st</w:t>
      </w:r>
      <w:r>
        <w:t xml:space="preserve"> Annual Society of Petroleum Engineers Gulf Coast Section OilSim Competition Fundraiser will be held on Friday, April 10, 2015 at the offices of The Frontline Group of Texas, LLC located at 15021 Katy Freeway, Suite 575, in Houston, Texas.  Proceeds from the fundraiser benefit the SPE-GCS Scholarship Fund.  In combination with other section functions, there have been 33 new scholarships for incoming college freshman studying petroleum engineering, math and sciences, and 70 renewed scholarships which include sophomores, juniors and seniors for their continued education in petroleum engineering.  The OilSim Competition Fundraiser would like to add to these numbers in 2015.</w:t>
      </w:r>
    </w:p>
    <w:p w:rsidR="00DE7990" w:rsidRDefault="00DE7990"/>
    <w:p w:rsidR="00DE7990" w:rsidRDefault="00DE7990">
      <w:r>
        <w:t xml:space="preserve">What </w:t>
      </w:r>
      <w:r w:rsidR="002D003E">
        <w:t>happens at the</w:t>
      </w:r>
      <w:r>
        <w:t xml:space="preserve"> OilSim Competition Fundraiser you might ask?  Participants are grouped in teams and each team acts as a virtual petroleum company in the business simulation OilSim.  The team challenge is to explore and discover oil and gas, then create and implement a plan for developing the field, and finally operating it until it is abandoned.  An experienced OilSim instructor guides the participants through the process.  </w:t>
      </w:r>
    </w:p>
    <w:p w:rsidR="007E0A86" w:rsidRDefault="00AD248C"/>
    <w:p w:rsidR="007E0A86" w:rsidRDefault="002D003E">
      <w:r>
        <w:t xml:space="preserve">Sponsors are a welcome and an essential part of making this event a success.  All sponsors will be recognized in the competition program and on the sponsorship billboard that is exhibited throughout the competition.  Please see the Sponsor Form for sponsorship levels.  In-kind donations for ditty bags and door prizes are also accepted.  </w:t>
      </w:r>
    </w:p>
    <w:p w:rsidR="007E0A86" w:rsidRDefault="00AD248C"/>
    <w:p w:rsidR="007E0A86" w:rsidRDefault="002D003E">
      <w:r>
        <w:t>On behalf of the entire 2014-2015 SPE-GCS OilSim Competition Fundraiser Committee, we look forward to seeing everyone for a fun-filled day of competition!</w:t>
      </w:r>
    </w:p>
    <w:p w:rsidR="007E0A86" w:rsidRDefault="00AD248C"/>
    <w:p w:rsidR="007E0A86" w:rsidRPr="007E0A86" w:rsidRDefault="002D003E" w:rsidP="007E0A86">
      <w:pPr>
        <w:spacing w:after="0" w:line="240" w:lineRule="auto"/>
        <w:rPr>
          <w:b/>
        </w:rPr>
      </w:pPr>
      <w:r w:rsidRPr="007E0A86">
        <w:rPr>
          <w:b/>
        </w:rPr>
        <w:t>Questions</w:t>
      </w:r>
      <w:r>
        <w:rPr>
          <w:b/>
        </w:rPr>
        <w:tab/>
      </w:r>
      <w:r>
        <w:rPr>
          <w:b/>
        </w:rPr>
        <w:tab/>
      </w:r>
      <w:r>
        <w:rPr>
          <w:b/>
        </w:rPr>
        <w:tab/>
      </w:r>
      <w:r>
        <w:rPr>
          <w:b/>
        </w:rPr>
        <w:tab/>
        <w:t>Time &amp; Date</w:t>
      </w:r>
    </w:p>
    <w:p w:rsidR="007E0A86" w:rsidRDefault="002D003E" w:rsidP="007E0A86">
      <w:pPr>
        <w:spacing w:after="0" w:line="240" w:lineRule="auto"/>
      </w:pPr>
      <w:r>
        <w:t>Kristi</w:t>
      </w:r>
      <w:r w:rsidR="00636E7B">
        <w:t>n</w:t>
      </w:r>
      <w:r>
        <w:t xml:space="preserve"> </w:t>
      </w:r>
      <w:proofErr w:type="spellStart"/>
      <w:r>
        <w:t>Obenhaus</w:t>
      </w:r>
      <w:proofErr w:type="spellEnd"/>
      <w:r>
        <w:tab/>
      </w:r>
      <w:r>
        <w:tab/>
      </w:r>
      <w:r>
        <w:tab/>
        <w:t>Friday, April 10, 2015</w:t>
      </w:r>
    </w:p>
    <w:p w:rsidR="007E0A86" w:rsidRDefault="002D003E" w:rsidP="007E0A86">
      <w:pPr>
        <w:spacing w:after="0" w:line="240" w:lineRule="auto"/>
      </w:pPr>
      <w:r>
        <w:t>281-453-6037</w:t>
      </w:r>
      <w:r>
        <w:tab/>
      </w:r>
      <w:r>
        <w:tab/>
      </w:r>
      <w:r>
        <w:tab/>
      </w:r>
      <w:r>
        <w:tab/>
        <w:t>8 am – 5 pm</w:t>
      </w:r>
    </w:p>
    <w:p w:rsidR="007E0A86" w:rsidRDefault="00AD248C" w:rsidP="007E0A86">
      <w:pPr>
        <w:spacing w:after="0" w:line="240" w:lineRule="auto"/>
      </w:pPr>
      <w:hyperlink r:id="rId7" w:history="1">
        <w:r w:rsidR="002D003E" w:rsidRPr="004A7B01">
          <w:rPr>
            <w:rStyle w:val="Hyperlink"/>
          </w:rPr>
          <w:t>kobenhaus@frontline-group.com</w:t>
        </w:r>
      </w:hyperlink>
    </w:p>
    <w:p w:rsidR="007E0A86" w:rsidRDefault="002D003E" w:rsidP="007E0A86">
      <w:pPr>
        <w:spacing w:after="0" w:line="240" w:lineRule="auto"/>
      </w:pPr>
      <w:r>
        <w:t>Lindsey Ferrell</w:t>
      </w:r>
    </w:p>
    <w:p w:rsidR="007E0A86" w:rsidRDefault="00AD248C" w:rsidP="007E0A86">
      <w:pPr>
        <w:spacing w:after="0" w:line="240" w:lineRule="auto"/>
      </w:pPr>
      <w:hyperlink r:id="rId8" w:history="1">
        <w:r w:rsidR="002D003E" w:rsidRPr="004A7B01">
          <w:rPr>
            <w:rStyle w:val="Hyperlink"/>
          </w:rPr>
          <w:t>lferrell@frontline-group.com</w:t>
        </w:r>
      </w:hyperlink>
      <w:r w:rsidR="002D003E">
        <w:tab/>
      </w:r>
      <w:r w:rsidR="002D003E">
        <w:tab/>
      </w:r>
      <w:r w:rsidR="002D003E" w:rsidRPr="007E0A86">
        <w:rPr>
          <w:b/>
        </w:rPr>
        <w:t>Deadline</w:t>
      </w:r>
    </w:p>
    <w:p w:rsidR="007E0A86" w:rsidRPr="007E0A86" w:rsidRDefault="002D003E" w:rsidP="007E0A86">
      <w:pPr>
        <w:spacing w:after="0" w:line="240" w:lineRule="auto"/>
      </w:pPr>
      <w:r>
        <w:tab/>
      </w:r>
      <w:r>
        <w:tab/>
      </w:r>
      <w:r>
        <w:tab/>
      </w:r>
      <w:r>
        <w:tab/>
      </w:r>
      <w:r>
        <w:tab/>
      </w:r>
      <w:r w:rsidRPr="007E0A86">
        <w:t xml:space="preserve">March </w:t>
      </w:r>
      <w:r w:rsidR="00F33988">
        <w:t>31</w:t>
      </w:r>
      <w:r w:rsidR="00413D94">
        <w:t>, 2015</w:t>
      </w:r>
    </w:p>
    <w:p w:rsidR="007E0A86" w:rsidRPr="007E0A86" w:rsidRDefault="002D003E" w:rsidP="007E0A86">
      <w:pPr>
        <w:spacing w:after="0" w:line="240" w:lineRule="auto"/>
      </w:pPr>
      <w:r w:rsidRPr="007E0A86">
        <w:tab/>
      </w:r>
      <w:r w:rsidRPr="007E0A86">
        <w:tab/>
      </w:r>
      <w:r w:rsidRPr="007E0A86">
        <w:tab/>
      </w:r>
      <w:r w:rsidRPr="007E0A86">
        <w:tab/>
      </w:r>
      <w:r w:rsidRPr="007E0A86">
        <w:tab/>
        <w:t>Participation is limited.  We plan to have 8 teams of four,</w:t>
      </w:r>
    </w:p>
    <w:p w:rsidR="007E0A86" w:rsidRPr="007E0A86" w:rsidRDefault="002D003E" w:rsidP="007E0A86">
      <w:pPr>
        <w:spacing w:after="0" w:line="240" w:lineRule="auto"/>
      </w:pPr>
      <w:r w:rsidRPr="007E0A86">
        <w:rPr>
          <w:b/>
        </w:rPr>
        <w:t>Location</w:t>
      </w:r>
      <w:r w:rsidRPr="007E0A86">
        <w:tab/>
      </w:r>
      <w:r w:rsidRPr="007E0A86">
        <w:tab/>
      </w:r>
      <w:r w:rsidRPr="007E0A86">
        <w:tab/>
      </w:r>
      <w:r w:rsidRPr="007E0A86">
        <w:tab/>
        <w:t>entries accepted on a first-come, first served basis.</w:t>
      </w:r>
    </w:p>
    <w:p w:rsidR="007E0A86" w:rsidRDefault="002D003E" w:rsidP="007E0A86">
      <w:pPr>
        <w:spacing w:after="0" w:line="240" w:lineRule="auto"/>
      </w:pPr>
      <w:r>
        <w:t>The Frontline Group of Texas, LLC</w:t>
      </w:r>
    </w:p>
    <w:p w:rsidR="007E0A86" w:rsidRDefault="002D003E" w:rsidP="007E0A86">
      <w:pPr>
        <w:spacing w:after="0" w:line="240" w:lineRule="auto"/>
      </w:pPr>
      <w:r>
        <w:t>15021 Katy Freeway, Suite 575</w:t>
      </w:r>
    </w:p>
    <w:p w:rsidR="007E0A86" w:rsidRDefault="002D003E" w:rsidP="007E0A86">
      <w:pPr>
        <w:spacing w:after="0" w:line="240" w:lineRule="auto"/>
      </w:pPr>
      <w:r>
        <w:t>Houston, TX 77094</w:t>
      </w:r>
    </w:p>
    <w:p w:rsidR="00636E7B" w:rsidRDefault="002D003E" w:rsidP="007E0A86">
      <w:pPr>
        <w:spacing w:after="0" w:line="240" w:lineRule="auto"/>
      </w:pPr>
      <w:r>
        <w:t>281-453-6000</w:t>
      </w:r>
    </w:p>
    <w:p w:rsidR="00985A15" w:rsidRPr="000C1A8A" w:rsidRDefault="002D003E" w:rsidP="007E0A86">
      <w:pPr>
        <w:spacing w:after="0" w:line="240" w:lineRule="auto"/>
        <w:rPr>
          <w:b/>
        </w:rPr>
      </w:pPr>
      <w:bookmarkStart w:id="0" w:name="_GoBack"/>
      <w:r w:rsidRPr="000C1A8A">
        <w:rPr>
          <w:b/>
        </w:rPr>
        <w:lastRenderedPageBreak/>
        <w:t>Event Information</w:t>
      </w:r>
    </w:p>
    <w:p w:rsidR="00985A15" w:rsidRDefault="002D003E" w:rsidP="007E0A86">
      <w:pPr>
        <w:spacing w:after="0" w:line="240" w:lineRule="auto"/>
      </w:pPr>
      <w:r>
        <w:t>There will be three rounds of team events in the OilSim simulation, including Prospecting, Exploration Drilling and Depletion Plan.  There will be an experienced OilSim instructor on site that guides the participants through the process.</w:t>
      </w:r>
    </w:p>
    <w:p w:rsidR="00CF5AA9" w:rsidRPr="000C1A8A" w:rsidRDefault="00AD248C" w:rsidP="007E0A86">
      <w:pPr>
        <w:spacing w:after="0" w:line="240" w:lineRule="auto"/>
        <w:rPr>
          <w:b/>
        </w:rPr>
      </w:pPr>
    </w:p>
    <w:p w:rsidR="00CF5AA9" w:rsidRPr="000C1A8A" w:rsidRDefault="002D003E" w:rsidP="007E0A86">
      <w:pPr>
        <w:spacing w:after="0" w:line="240" w:lineRule="auto"/>
        <w:rPr>
          <w:b/>
        </w:rPr>
      </w:pPr>
      <w:r w:rsidRPr="000C1A8A">
        <w:rPr>
          <w:b/>
        </w:rPr>
        <w:t>What to Expect</w:t>
      </w:r>
    </w:p>
    <w:p w:rsidR="00CF5AA9" w:rsidRDefault="002D003E" w:rsidP="007E0A86">
      <w:pPr>
        <w:spacing w:after="0" w:line="240" w:lineRule="auto"/>
      </w:pPr>
      <w:r>
        <w:t>Three rounds of competition with breaks, making new friends and industry connections.  Breakfast, lunch and happy hour.</w:t>
      </w:r>
    </w:p>
    <w:p w:rsidR="00CF5AA9" w:rsidRPr="000C1A8A" w:rsidRDefault="00AD248C" w:rsidP="007E0A86">
      <w:pPr>
        <w:spacing w:after="0" w:line="240" w:lineRule="auto"/>
        <w:rPr>
          <w:b/>
        </w:rPr>
      </w:pPr>
    </w:p>
    <w:p w:rsidR="00CF5AA9" w:rsidRPr="000C1A8A" w:rsidRDefault="002D003E" w:rsidP="007E0A86">
      <w:pPr>
        <w:spacing w:after="0" w:line="240" w:lineRule="auto"/>
        <w:rPr>
          <w:b/>
        </w:rPr>
      </w:pPr>
      <w:r w:rsidRPr="000C1A8A">
        <w:rPr>
          <w:b/>
        </w:rPr>
        <w:t>Rules of Entry</w:t>
      </w:r>
    </w:p>
    <w:p w:rsidR="00CF5AA9" w:rsidRDefault="002D003E" w:rsidP="007E0A86">
      <w:pPr>
        <w:spacing w:after="0" w:line="240" w:lineRule="auto"/>
      </w:pPr>
      <w:r>
        <w:t xml:space="preserve">The event is open to members, nonmembers, guests and friends of SPE.  The target team member would be </w:t>
      </w:r>
      <w:r w:rsidR="00541EBE">
        <w:t>those</w:t>
      </w:r>
      <w:r>
        <w:t xml:space="preserve"> interested in learning the OilSim simulation or the oil and gas industry through an </w:t>
      </w:r>
      <w:r w:rsidR="00541EBE">
        <w:t>exciting &amp; realistic</w:t>
      </w:r>
      <w:r>
        <w:t xml:space="preserve"> technology</w:t>
      </w:r>
      <w:r w:rsidR="00541EBE">
        <w:t xml:space="preserve"> platform</w:t>
      </w:r>
      <w:r>
        <w:t>.</w:t>
      </w:r>
    </w:p>
    <w:p w:rsidR="00CF5AA9" w:rsidRPr="000C1A8A" w:rsidRDefault="00AD248C" w:rsidP="007E0A86">
      <w:pPr>
        <w:spacing w:after="0" w:line="240" w:lineRule="auto"/>
        <w:rPr>
          <w:b/>
        </w:rPr>
      </w:pPr>
    </w:p>
    <w:p w:rsidR="00CF5AA9" w:rsidRPr="000C1A8A" w:rsidRDefault="002D003E" w:rsidP="007E0A86">
      <w:pPr>
        <w:spacing w:after="0" w:line="240" w:lineRule="auto"/>
        <w:rPr>
          <w:b/>
        </w:rPr>
      </w:pPr>
      <w:r w:rsidRPr="000C1A8A">
        <w:rPr>
          <w:b/>
        </w:rPr>
        <w:t>Registration</w:t>
      </w:r>
    </w:p>
    <w:p w:rsidR="00CF5AA9" w:rsidRDefault="002D003E" w:rsidP="007E0A86">
      <w:pPr>
        <w:spacing w:after="0" w:line="240" w:lineRule="auto"/>
      </w:pPr>
      <w:r>
        <w:t>Friday, April 10, 7:00-8:00 AM</w:t>
      </w:r>
    </w:p>
    <w:p w:rsidR="00636E7B" w:rsidRDefault="00636E7B" w:rsidP="007E0A86">
      <w:pPr>
        <w:spacing w:after="0" w:line="240" w:lineRule="auto"/>
      </w:pPr>
    </w:p>
    <w:p w:rsidR="00636E7B" w:rsidRPr="00636E7B" w:rsidRDefault="00636E7B" w:rsidP="007E0A86">
      <w:pPr>
        <w:spacing w:after="0" w:line="240" w:lineRule="auto"/>
        <w:rPr>
          <w:b/>
        </w:rPr>
      </w:pPr>
      <w:r>
        <w:rPr>
          <w:b/>
        </w:rPr>
        <w:t>Event Schedule</w:t>
      </w:r>
    </w:p>
    <w:p w:rsidR="00CF5AA9" w:rsidRDefault="00636E7B" w:rsidP="007E0A86">
      <w:pPr>
        <w:spacing w:after="0" w:line="240" w:lineRule="auto"/>
      </w:pPr>
      <w:r>
        <w:t>Introduction &amp; instructions 8:00 AM – 10:30 AM</w:t>
      </w:r>
    </w:p>
    <w:p w:rsidR="00636E7B" w:rsidRDefault="00636E7B" w:rsidP="007E0A86">
      <w:pPr>
        <w:spacing w:after="0" w:line="240" w:lineRule="auto"/>
      </w:pPr>
      <w:r>
        <w:t>Challenge #1 10:30 AM – 12:00 PM</w:t>
      </w:r>
    </w:p>
    <w:p w:rsidR="00636E7B" w:rsidRDefault="00636E7B" w:rsidP="007E0A86">
      <w:pPr>
        <w:spacing w:after="0" w:line="240" w:lineRule="auto"/>
      </w:pPr>
      <w:r>
        <w:t>Lunch 12:00 PM – 1:00 PM</w:t>
      </w:r>
    </w:p>
    <w:p w:rsidR="00636E7B" w:rsidRDefault="00636E7B" w:rsidP="007E0A86">
      <w:pPr>
        <w:spacing w:after="0" w:line="240" w:lineRule="auto"/>
      </w:pPr>
      <w:r>
        <w:t>Challenges #2 &amp; #3 1:00 PM – 4:00 PM</w:t>
      </w:r>
    </w:p>
    <w:p w:rsidR="00636E7B" w:rsidRDefault="00636E7B" w:rsidP="007E0A86">
      <w:pPr>
        <w:spacing w:after="0" w:line="240" w:lineRule="auto"/>
      </w:pPr>
      <w:r>
        <w:t>Happy Hour 4:00 PM – 6:00 PM (location TBD)</w:t>
      </w:r>
    </w:p>
    <w:p w:rsidR="00636E7B" w:rsidRPr="00636E7B" w:rsidRDefault="00636E7B" w:rsidP="007E0A86">
      <w:pPr>
        <w:spacing w:after="0" w:line="240" w:lineRule="auto"/>
      </w:pPr>
    </w:p>
    <w:bookmarkEnd w:id="0"/>
    <w:p w:rsidR="00636E7B" w:rsidRPr="00636E7B" w:rsidRDefault="006E241F" w:rsidP="00636E7B">
      <w:pPr>
        <w:spacing w:after="0" w:line="240" w:lineRule="auto"/>
        <w:rPr>
          <w:i/>
        </w:rPr>
      </w:pPr>
      <w:r>
        <w:rPr>
          <w:b/>
        </w:rPr>
        <w:t>Sponsorship</w:t>
      </w:r>
      <w:r w:rsidR="002D003E" w:rsidRPr="000C1A8A">
        <w:rPr>
          <w:b/>
        </w:rPr>
        <w:t xml:space="preserve"> Information</w:t>
      </w:r>
      <w:r w:rsidR="00636E7B">
        <w:rPr>
          <w:b/>
        </w:rPr>
        <w:t xml:space="preserve"> - </w:t>
      </w:r>
      <w:r w:rsidR="00636E7B" w:rsidRPr="00636E7B">
        <w:rPr>
          <w:i/>
        </w:rPr>
        <w:t>Fees are due with entry form.</w:t>
      </w:r>
    </w:p>
    <w:p w:rsidR="00CF5AA9" w:rsidRDefault="00AD248C" w:rsidP="007E0A86">
      <w:pPr>
        <w:spacing w:after="0" w:line="240" w:lineRule="auto"/>
        <w:rPr>
          <w:b/>
        </w:rPr>
      </w:pPr>
    </w:p>
    <w:p w:rsidR="00835DD1" w:rsidRDefault="00835DD1" w:rsidP="00835DD1">
      <w:pPr>
        <w:spacing w:after="0" w:line="240" w:lineRule="auto"/>
      </w:pPr>
      <w:r w:rsidRPr="00636E7B">
        <w:rPr>
          <w:b/>
          <w:i/>
        </w:rPr>
        <w:t>Diamond</w:t>
      </w:r>
      <w:r>
        <w:t xml:space="preserve"> – $3500; </w:t>
      </w:r>
      <w:r w:rsidRPr="00182750">
        <w:rPr>
          <w:sz w:val="20"/>
        </w:rPr>
        <w:t>company name on the competition sponsor board and recogni</w:t>
      </w:r>
      <w:r>
        <w:rPr>
          <w:sz w:val="20"/>
        </w:rPr>
        <w:t>tion</w:t>
      </w:r>
      <w:r w:rsidRPr="00182750">
        <w:rPr>
          <w:sz w:val="20"/>
        </w:rPr>
        <w:t xml:space="preserve"> in the competition program</w:t>
      </w:r>
      <w:r>
        <w:rPr>
          <w:sz w:val="20"/>
        </w:rPr>
        <w:t xml:space="preserve">; entitled to </w:t>
      </w:r>
      <w:r w:rsidRPr="00541EBE">
        <w:rPr>
          <w:sz w:val="20"/>
        </w:rPr>
        <w:t>register 4 competitors</w:t>
      </w:r>
      <w:r>
        <w:rPr>
          <w:sz w:val="20"/>
        </w:rPr>
        <w:t xml:space="preserve"> from your organization</w:t>
      </w:r>
      <w:r w:rsidRPr="00541EBE">
        <w:rPr>
          <w:sz w:val="20"/>
        </w:rPr>
        <w:t xml:space="preserve"> or sponsor </w:t>
      </w:r>
      <w:r>
        <w:rPr>
          <w:sz w:val="20"/>
        </w:rPr>
        <w:t>4 student competitors</w:t>
      </w:r>
    </w:p>
    <w:p w:rsidR="00835DD1" w:rsidRDefault="00835DD1" w:rsidP="007E0A86">
      <w:pPr>
        <w:spacing w:after="0" w:line="240" w:lineRule="auto"/>
        <w:rPr>
          <w:b/>
        </w:rPr>
      </w:pPr>
    </w:p>
    <w:p w:rsidR="006E241F" w:rsidRDefault="006E241F" w:rsidP="007E0A86">
      <w:pPr>
        <w:spacing w:after="0" w:line="240" w:lineRule="auto"/>
      </w:pPr>
      <w:r w:rsidRPr="00636E7B">
        <w:rPr>
          <w:b/>
          <w:i/>
        </w:rPr>
        <w:t>Platinum</w:t>
      </w:r>
      <w:r>
        <w:t xml:space="preserve"> – </w:t>
      </w:r>
      <w:r w:rsidR="00541EBE">
        <w:t>$</w:t>
      </w:r>
      <w:r w:rsidR="00835DD1">
        <w:t>250</w:t>
      </w:r>
      <w:r w:rsidR="00541EBE">
        <w:t xml:space="preserve">0; </w:t>
      </w:r>
      <w:r w:rsidR="00541EBE" w:rsidRPr="00182750">
        <w:rPr>
          <w:sz w:val="20"/>
        </w:rPr>
        <w:t>company name on the competition sponsor board and recogni</w:t>
      </w:r>
      <w:r w:rsidR="00541EBE">
        <w:rPr>
          <w:sz w:val="20"/>
        </w:rPr>
        <w:t>tion</w:t>
      </w:r>
      <w:r w:rsidR="00541EBE" w:rsidRPr="00182750">
        <w:rPr>
          <w:sz w:val="20"/>
        </w:rPr>
        <w:t xml:space="preserve"> in the competition program</w:t>
      </w:r>
      <w:r w:rsidR="00541EBE">
        <w:rPr>
          <w:sz w:val="20"/>
        </w:rPr>
        <w:t xml:space="preserve">; entitled to </w:t>
      </w:r>
      <w:r w:rsidR="00541EBE" w:rsidRPr="00541EBE">
        <w:rPr>
          <w:sz w:val="20"/>
        </w:rPr>
        <w:t xml:space="preserve">register </w:t>
      </w:r>
      <w:r w:rsidR="00835DD1">
        <w:rPr>
          <w:sz w:val="20"/>
        </w:rPr>
        <w:t>3</w:t>
      </w:r>
      <w:r w:rsidR="00541EBE" w:rsidRPr="00541EBE">
        <w:rPr>
          <w:sz w:val="20"/>
        </w:rPr>
        <w:t xml:space="preserve"> competitors</w:t>
      </w:r>
      <w:r w:rsidR="00541EBE">
        <w:rPr>
          <w:sz w:val="20"/>
        </w:rPr>
        <w:t xml:space="preserve"> from your organization</w:t>
      </w:r>
      <w:r w:rsidR="00541EBE" w:rsidRPr="00541EBE">
        <w:rPr>
          <w:sz w:val="20"/>
        </w:rPr>
        <w:t xml:space="preserve"> or sponsor </w:t>
      </w:r>
      <w:r w:rsidR="00835DD1">
        <w:rPr>
          <w:sz w:val="20"/>
        </w:rPr>
        <w:t xml:space="preserve">3 </w:t>
      </w:r>
      <w:r w:rsidR="00541EBE">
        <w:rPr>
          <w:sz w:val="20"/>
        </w:rPr>
        <w:t>student competitors</w:t>
      </w:r>
    </w:p>
    <w:p w:rsidR="00541EBE" w:rsidRDefault="00541EBE" w:rsidP="00541EBE">
      <w:pPr>
        <w:spacing w:after="0" w:line="240" w:lineRule="auto"/>
      </w:pPr>
    </w:p>
    <w:p w:rsidR="00541EBE" w:rsidRDefault="006E241F" w:rsidP="00541EBE">
      <w:pPr>
        <w:spacing w:after="0" w:line="240" w:lineRule="auto"/>
      </w:pPr>
      <w:r w:rsidRPr="00636E7B">
        <w:rPr>
          <w:b/>
          <w:i/>
        </w:rPr>
        <w:t>Gold</w:t>
      </w:r>
      <w:r w:rsidR="00541EBE">
        <w:t xml:space="preserve"> </w:t>
      </w:r>
      <w:r>
        <w:t xml:space="preserve">– </w:t>
      </w:r>
      <w:r w:rsidR="00541EBE">
        <w:t>$</w:t>
      </w:r>
      <w:r w:rsidR="00835DD1">
        <w:t>15</w:t>
      </w:r>
      <w:r w:rsidR="00541EBE">
        <w:t xml:space="preserve">00; </w:t>
      </w:r>
      <w:r w:rsidR="00541EBE" w:rsidRPr="00182750">
        <w:rPr>
          <w:sz w:val="20"/>
        </w:rPr>
        <w:t>company name on the competition sponsor board and recogni</w:t>
      </w:r>
      <w:r w:rsidR="00541EBE">
        <w:rPr>
          <w:sz w:val="20"/>
        </w:rPr>
        <w:t>tion</w:t>
      </w:r>
      <w:r w:rsidR="00541EBE" w:rsidRPr="00182750">
        <w:rPr>
          <w:sz w:val="20"/>
        </w:rPr>
        <w:t xml:space="preserve"> in the competition program</w:t>
      </w:r>
      <w:r w:rsidR="00541EBE">
        <w:rPr>
          <w:sz w:val="20"/>
        </w:rPr>
        <w:t xml:space="preserve">; entitled to </w:t>
      </w:r>
      <w:r w:rsidR="00835DD1">
        <w:rPr>
          <w:sz w:val="20"/>
        </w:rPr>
        <w:t>register 2</w:t>
      </w:r>
      <w:r w:rsidR="00541EBE" w:rsidRPr="00541EBE">
        <w:rPr>
          <w:sz w:val="20"/>
        </w:rPr>
        <w:t xml:space="preserve"> competitors</w:t>
      </w:r>
      <w:r w:rsidR="00541EBE">
        <w:rPr>
          <w:sz w:val="20"/>
        </w:rPr>
        <w:t xml:space="preserve"> from your organization</w:t>
      </w:r>
      <w:r w:rsidR="00541EBE" w:rsidRPr="00541EBE">
        <w:rPr>
          <w:sz w:val="20"/>
        </w:rPr>
        <w:t xml:space="preserve"> or sponsor</w:t>
      </w:r>
      <w:r w:rsidR="00835DD1">
        <w:rPr>
          <w:sz w:val="20"/>
        </w:rPr>
        <w:t xml:space="preserve"> 2</w:t>
      </w:r>
      <w:r w:rsidR="00541EBE" w:rsidRPr="00541EBE">
        <w:rPr>
          <w:sz w:val="20"/>
        </w:rPr>
        <w:t xml:space="preserve"> </w:t>
      </w:r>
      <w:r w:rsidR="00541EBE">
        <w:rPr>
          <w:sz w:val="20"/>
        </w:rPr>
        <w:t>student competitors</w:t>
      </w:r>
    </w:p>
    <w:p w:rsidR="006E241F" w:rsidRDefault="006E241F" w:rsidP="007E0A86">
      <w:pPr>
        <w:spacing w:after="0" w:line="240" w:lineRule="auto"/>
      </w:pPr>
    </w:p>
    <w:p w:rsidR="00541EBE" w:rsidRDefault="006E241F" w:rsidP="00541EBE">
      <w:pPr>
        <w:spacing w:after="0" w:line="240" w:lineRule="auto"/>
      </w:pPr>
      <w:r w:rsidRPr="00636E7B">
        <w:rPr>
          <w:b/>
          <w:i/>
        </w:rPr>
        <w:t>Silver</w:t>
      </w:r>
      <w:r w:rsidR="00541EBE">
        <w:t xml:space="preserve"> </w:t>
      </w:r>
      <w:r>
        <w:t xml:space="preserve">– </w:t>
      </w:r>
      <w:r w:rsidR="00541EBE">
        <w:t>$</w:t>
      </w:r>
      <w:r w:rsidR="00835DD1">
        <w:t>750</w:t>
      </w:r>
      <w:r w:rsidR="00541EBE">
        <w:t xml:space="preserve">; </w:t>
      </w:r>
      <w:r w:rsidR="00541EBE" w:rsidRPr="00182750">
        <w:rPr>
          <w:sz w:val="20"/>
        </w:rPr>
        <w:t>company name on the competition sponsor board and recogni</w:t>
      </w:r>
      <w:r w:rsidR="00541EBE">
        <w:rPr>
          <w:sz w:val="20"/>
        </w:rPr>
        <w:t>tion</w:t>
      </w:r>
      <w:r w:rsidR="00541EBE" w:rsidRPr="00182750">
        <w:rPr>
          <w:sz w:val="20"/>
        </w:rPr>
        <w:t xml:space="preserve"> in the competition program</w:t>
      </w:r>
      <w:r w:rsidR="00541EBE">
        <w:rPr>
          <w:sz w:val="20"/>
        </w:rPr>
        <w:t xml:space="preserve">; entitled to </w:t>
      </w:r>
      <w:r w:rsidR="00541EBE" w:rsidRPr="00541EBE">
        <w:rPr>
          <w:sz w:val="20"/>
        </w:rPr>
        <w:t xml:space="preserve">register </w:t>
      </w:r>
      <w:r w:rsidR="00835DD1">
        <w:rPr>
          <w:sz w:val="20"/>
        </w:rPr>
        <w:t>1</w:t>
      </w:r>
      <w:r w:rsidR="00541EBE" w:rsidRPr="00541EBE">
        <w:rPr>
          <w:sz w:val="20"/>
        </w:rPr>
        <w:t xml:space="preserve"> competitor</w:t>
      </w:r>
      <w:r w:rsidR="00541EBE">
        <w:rPr>
          <w:sz w:val="20"/>
        </w:rPr>
        <w:t xml:space="preserve"> from your organization</w:t>
      </w:r>
      <w:r w:rsidR="00541EBE" w:rsidRPr="00541EBE">
        <w:rPr>
          <w:sz w:val="20"/>
        </w:rPr>
        <w:t xml:space="preserve"> or sponsor </w:t>
      </w:r>
      <w:r w:rsidR="00835DD1">
        <w:rPr>
          <w:sz w:val="20"/>
        </w:rPr>
        <w:t xml:space="preserve">1 </w:t>
      </w:r>
      <w:r w:rsidR="00541EBE">
        <w:rPr>
          <w:sz w:val="20"/>
        </w:rPr>
        <w:t>student competitor</w:t>
      </w:r>
    </w:p>
    <w:p w:rsidR="006E241F" w:rsidRDefault="006E241F" w:rsidP="007E0A86">
      <w:pPr>
        <w:spacing w:after="0" w:line="240" w:lineRule="auto"/>
      </w:pPr>
    </w:p>
    <w:p w:rsidR="00541EBE" w:rsidRDefault="006E241F" w:rsidP="00541EBE">
      <w:pPr>
        <w:spacing w:after="0" w:line="240" w:lineRule="auto"/>
      </w:pPr>
      <w:r w:rsidRPr="00636E7B">
        <w:rPr>
          <w:b/>
          <w:i/>
        </w:rPr>
        <w:t>Bronze</w:t>
      </w:r>
      <w:r>
        <w:t xml:space="preserve"> – </w:t>
      </w:r>
      <w:r w:rsidR="00541EBE">
        <w:t>$5</w:t>
      </w:r>
      <w:r w:rsidR="00835DD1">
        <w:t>0</w:t>
      </w:r>
      <w:r w:rsidR="00541EBE">
        <w:t xml:space="preserve">0; </w:t>
      </w:r>
      <w:r w:rsidR="00541EBE" w:rsidRPr="00182750">
        <w:rPr>
          <w:sz w:val="20"/>
        </w:rPr>
        <w:t>company name on the competition sponsor board and recogni</w:t>
      </w:r>
      <w:r w:rsidR="00541EBE">
        <w:rPr>
          <w:sz w:val="20"/>
        </w:rPr>
        <w:t>tion</w:t>
      </w:r>
      <w:r w:rsidR="00541EBE" w:rsidRPr="00182750">
        <w:rPr>
          <w:sz w:val="20"/>
        </w:rPr>
        <w:t xml:space="preserve"> in the competition program</w:t>
      </w:r>
    </w:p>
    <w:p w:rsidR="00541EBE" w:rsidRDefault="00541EBE" w:rsidP="007E0A86">
      <w:pPr>
        <w:spacing w:after="0" w:line="240" w:lineRule="auto"/>
      </w:pPr>
    </w:p>
    <w:p w:rsidR="00CF5AA9" w:rsidRPr="002D003E" w:rsidRDefault="002D003E" w:rsidP="007E0A86">
      <w:pPr>
        <w:spacing w:after="0" w:line="240" w:lineRule="auto"/>
        <w:rPr>
          <w:b/>
        </w:rPr>
      </w:pPr>
      <w:r w:rsidRPr="002D003E">
        <w:rPr>
          <w:b/>
        </w:rPr>
        <w:t>Note</w:t>
      </w:r>
    </w:p>
    <w:p w:rsidR="002D003E" w:rsidRDefault="002D003E" w:rsidP="002D003E">
      <w:pPr>
        <w:pStyle w:val="PlainText"/>
      </w:pPr>
      <w:r>
        <w:t>Due to skyrocketing college tuitions, the SPE-GCS Board of Directors recently raised the amount of its scholarships from $1500 per semester to $2000 per semester, an increase of $4000 over four years for each scholarship winner majoring in Petroleum Engineering. This new fundraiser is being launched to bring in the additional scholarship money over and above our traditional golf, tennis, and sporting clays tournaments. Not only is this a fun social activity with other SPE members, but it is also an educational experience similar to a capstone project, which makes it a good training investment for employees who need the Big Picture of how our industry works using a simulated field development project.</w:t>
      </w:r>
    </w:p>
    <w:p w:rsidR="00CF5AA9" w:rsidRPr="00182750" w:rsidRDefault="002D003E" w:rsidP="007E0A86">
      <w:pPr>
        <w:spacing w:after="0" w:line="240" w:lineRule="auto"/>
        <w:rPr>
          <w:b/>
          <w:sz w:val="20"/>
        </w:rPr>
      </w:pPr>
      <w:r w:rsidRPr="00182750">
        <w:rPr>
          <w:b/>
          <w:sz w:val="20"/>
        </w:rPr>
        <w:lastRenderedPageBreak/>
        <w:t>SPE-GCS 1</w:t>
      </w:r>
      <w:r w:rsidRPr="00182750">
        <w:rPr>
          <w:b/>
          <w:sz w:val="20"/>
          <w:vertAlign w:val="superscript"/>
        </w:rPr>
        <w:t>st</w:t>
      </w:r>
      <w:r w:rsidRPr="00182750">
        <w:rPr>
          <w:b/>
          <w:sz w:val="20"/>
        </w:rPr>
        <w:t xml:space="preserve"> Annual </w:t>
      </w:r>
      <w:proofErr w:type="spellStart"/>
      <w:r w:rsidRPr="00182750">
        <w:rPr>
          <w:b/>
          <w:sz w:val="20"/>
        </w:rPr>
        <w:t>OilSim</w:t>
      </w:r>
      <w:proofErr w:type="spellEnd"/>
      <w:r w:rsidRPr="00182750">
        <w:rPr>
          <w:b/>
          <w:sz w:val="20"/>
        </w:rPr>
        <w:t xml:space="preserve"> Competition Fundraiser</w:t>
      </w:r>
    </w:p>
    <w:p w:rsidR="00CF5AA9" w:rsidRPr="00182750" w:rsidRDefault="00E23FE8" w:rsidP="007E0A86">
      <w:pPr>
        <w:spacing w:after="0" w:line="240" w:lineRule="auto"/>
        <w:rPr>
          <w:b/>
          <w:sz w:val="20"/>
        </w:rPr>
      </w:pPr>
      <w:r>
        <w:rPr>
          <w:b/>
          <w:sz w:val="20"/>
        </w:rPr>
        <w:t>Entry Deadline March 31</w:t>
      </w:r>
      <w:r w:rsidR="002D003E" w:rsidRPr="00182750">
        <w:rPr>
          <w:b/>
          <w:sz w:val="20"/>
        </w:rPr>
        <w:t>, 2015</w:t>
      </w:r>
    </w:p>
    <w:p w:rsidR="00CF5AA9" w:rsidRPr="00182750" w:rsidRDefault="00AD248C" w:rsidP="007E0A86">
      <w:pPr>
        <w:spacing w:after="0" w:line="240" w:lineRule="auto"/>
        <w:rPr>
          <w:sz w:val="20"/>
        </w:rPr>
      </w:pPr>
    </w:p>
    <w:p w:rsidR="00CF5AA9" w:rsidRPr="00182750" w:rsidRDefault="002D003E" w:rsidP="007E0A86">
      <w:pPr>
        <w:spacing w:after="0" w:line="240" w:lineRule="auto"/>
        <w:rPr>
          <w:b/>
          <w:sz w:val="20"/>
        </w:rPr>
      </w:pPr>
      <w:r w:rsidRPr="00182750">
        <w:rPr>
          <w:b/>
          <w:sz w:val="20"/>
        </w:rPr>
        <w:t>Sponsors</w:t>
      </w:r>
    </w:p>
    <w:p w:rsidR="00CF5AA9" w:rsidRPr="00182750" w:rsidRDefault="002D003E" w:rsidP="007E0A86">
      <w:pPr>
        <w:spacing w:after="0" w:line="240" w:lineRule="auto"/>
        <w:rPr>
          <w:sz w:val="20"/>
        </w:rPr>
      </w:pPr>
      <w:r w:rsidRPr="00182750">
        <w:rPr>
          <w:sz w:val="20"/>
        </w:rPr>
        <w:t>Sponsors are a welcome and essential part of making this event a success.  In recognition of their support, sponsors will be identified with special signage and privileges.  100% of the net proceeds raised by the tournament will be applied toward scholarships for the Society of Petroleum Engineers Gulf Coast Section College Scholarship Fund.  All sponsors will have their company name on the competition sponsor board and recognized in the competition program according to sponsorship levels.  Levels of available sponsorships are listed in the table below along with the number of players your company is entitled to register as part of your sponsorship.  Separate entry forms are required for each player.</w:t>
      </w:r>
    </w:p>
    <w:p w:rsidR="00CF5AA9" w:rsidRPr="00182750" w:rsidRDefault="00AD248C" w:rsidP="007E0A86">
      <w:pPr>
        <w:spacing w:after="0" w:line="240" w:lineRule="auto"/>
        <w:rPr>
          <w:sz w:val="20"/>
        </w:rPr>
      </w:pPr>
    </w:p>
    <w:p w:rsidR="00CF5AA9" w:rsidRPr="00182750" w:rsidRDefault="00835DD1" w:rsidP="00321CEF">
      <w:pPr>
        <w:pStyle w:val="ListParagraph"/>
        <w:numPr>
          <w:ilvl w:val="0"/>
          <w:numId w:val="2"/>
        </w:numPr>
        <w:spacing w:after="0" w:line="240" w:lineRule="auto"/>
        <w:rPr>
          <w:sz w:val="20"/>
        </w:rPr>
      </w:pPr>
      <w:r>
        <w:rPr>
          <w:sz w:val="20"/>
        </w:rPr>
        <w:t>Diamond</w:t>
      </w:r>
      <w:r w:rsidR="002D003E" w:rsidRPr="00182750">
        <w:rPr>
          <w:sz w:val="20"/>
        </w:rPr>
        <w:t xml:space="preserve"> Sponsor…………………………………………………………………………………………………………$</w:t>
      </w:r>
      <w:r w:rsidR="00541EBE">
        <w:rPr>
          <w:sz w:val="20"/>
        </w:rPr>
        <w:t>3</w:t>
      </w:r>
      <w:r w:rsidR="002D003E" w:rsidRPr="00182750">
        <w:rPr>
          <w:sz w:val="20"/>
        </w:rPr>
        <w:t>,</w:t>
      </w:r>
      <w:r>
        <w:rPr>
          <w:sz w:val="20"/>
        </w:rPr>
        <w:t>5</w:t>
      </w:r>
      <w:r w:rsidR="002D003E" w:rsidRPr="00182750">
        <w:rPr>
          <w:sz w:val="20"/>
        </w:rPr>
        <w:t>00</w:t>
      </w:r>
    </w:p>
    <w:p w:rsidR="00321CEF" w:rsidRPr="00182750" w:rsidRDefault="002D003E" w:rsidP="00321CEF">
      <w:pPr>
        <w:pStyle w:val="ListParagraph"/>
        <w:spacing w:after="0" w:line="240" w:lineRule="auto"/>
        <w:ind w:left="1080"/>
        <w:rPr>
          <w:i/>
          <w:sz w:val="20"/>
        </w:rPr>
      </w:pPr>
      <w:r w:rsidRPr="00182750">
        <w:rPr>
          <w:i/>
          <w:sz w:val="20"/>
        </w:rPr>
        <w:t xml:space="preserve">(Entitled to register 4 competitors or sponsor </w:t>
      </w:r>
      <w:r w:rsidR="001829DD">
        <w:rPr>
          <w:i/>
          <w:sz w:val="20"/>
        </w:rPr>
        <w:t xml:space="preserve">4 </w:t>
      </w:r>
      <w:r w:rsidRPr="00182750">
        <w:rPr>
          <w:i/>
          <w:sz w:val="20"/>
        </w:rPr>
        <w:t>student</w:t>
      </w:r>
      <w:r w:rsidR="00835DD1">
        <w:rPr>
          <w:i/>
          <w:sz w:val="20"/>
        </w:rPr>
        <w:t xml:space="preserve"> competitors</w:t>
      </w:r>
      <w:r w:rsidRPr="00182750">
        <w:rPr>
          <w:i/>
          <w:sz w:val="20"/>
        </w:rPr>
        <w:t>)</w:t>
      </w:r>
    </w:p>
    <w:p w:rsidR="00321CEF" w:rsidRPr="00182750" w:rsidRDefault="00835DD1" w:rsidP="00321CEF">
      <w:pPr>
        <w:pStyle w:val="ListParagraph"/>
        <w:numPr>
          <w:ilvl w:val="0"/>
          <w:numId w:val="2"/>
        </w:numPr>
        <w:spacing w:after="0" w:line="240" w:lineRule="auto"/>
        <w:rPr>
          <w:sz w:val="20"/>
        </w:rPr>
      </w:pPr>
      <w:r>
        <w:rPr>
          <w:sz w:val="20"/>
        </w:rPr>
        <w:t>Platinum</w:t>
      </w:r>
      <w:r w:rsidR="002D003E" w:rsidRPr="00182750">
        <w:rPr>
          <w:sz w:val="20"/>
        </w:rPr>
        <w:t xml:space="preserve"> Sponsor…………………………</w:t>
      </w:r>
      <w:r>
        <w:rPr>
          <w:sz w:val="20"/>
        </w:rPr>
        <w:t>………………………………………………………………………………</w:t>
      </w:r>
      <w:r w:rsidR="002D003E" w:rsidRPr="00182750">
        <w:rPr>
          <w:sz w:val="20"/>
        </w:rPr>
        <w:t>$2,500</w:t>
      </w:r>
    </w:p>
    <w:p w:rsidR="00321CEF" w:rsidRPr="00182750" w:rsidRDefault="002D003E" w:rsidP="00321CEF">
      <w:pPr>
        <w:pStyle w:val="ListParagraph"/>
        <w:spacing w:after="0" w:line="240" w:lineRule="auto"/>
        <w:ind w:left="1080"/>
        <w:rPr>
          <w:i/>
          <w:sz w:val="20"/>
        </w:rPr>
      </w:pPr>
      <w:r w:rsidRPr="00182750">
        <w:rPr>
          <w:i/>
          <w:sz w:val="20"/>
        </w:rPr>
        <w:t>(</w:t>
      </w:r>
      <w:r w:rsidR="001829DD" w:rsidRPr="00182750">
        <w:rPr>
          <w:i/>
          <w:sz w:val="20"/>
        </w:rPr>
        <w:t xml:space="preserve">Entitled to register </w:t>
      </w:r>
      <w:r w:rsidR="001829DD">
        <w:rPr>
          <w:i/>
          <w:sz w:val="20"/>
        </w:rPr>
        <w:t>3</w:t>
      </w:r>
      <w:r w:rsidR="001829DD" w:rsidRPr="00182750">
        <w:rPr>
          <w:i/>
          <w:sz w:val="20"/>
        </w:rPr>
        <w:t xml:space="preserve"> competitors or sponsor </w:t>
      </w:r>
      <w:r w:rsidR="001829DD">
        <w:rPr>
          <w:i/>
          <w:sz w:val="20"/>
        </w:rPr>
        <w:t xml:space="preserve">3 </w:t>
      </w:r>
      <w:r w:rsidR="001829DD" w:rsidRPr="00182750">
        <w:rPr>
          <w:i/>
          <w:sz w:val="20"/>
        </w:rPr>
        <w:t>student</w:t>
      </w:r>
      <w:r w:rsidR="001829DD">
        <w:rPr>
          <w:i/>
          <w:sz w:val="20"/>
        </w:rPr>
        <w:t xml:space="preserve"> competitors</w:t>
      </w:r>
      <w:r w:rsidR="001829DD" w:rsidRPr="00182750">
        <w:rPr>
          <w:i/>
          <w:sz w:val="20"/>
        </w:rPr>
        <w:t>)</w:t>
      </w:r>
    </w:p>
    <w:p w:rsidR="00321CEF" w:rsidRPr="00182750" w:rsidRDefault="00835DD1" w:rsidP="00321CEF">
      <w:pPr>
        <w:pStyle w:val="ListParagraph"/>
        <w:numPr>
          <w:ilvl w:val="0"/>
          <w:numId w:val="2"/>
        </w:numPr>
        <w:spacing w:after="0" w:line="240" w:lineRule="auto"/>
        <w:rPr>
          <w:sz w:val="20"/>
        </w:rPr>
      </w:pPr>
      <w:r>
        <w:rPr>
          <w:sz w:val="20"/>
        </w:rPr>
        <w:t>Gold</w:t>
      </w:r>
      <w:r w:rsidR="002D003E" w:rsidRPr="00182750">
        <w:rPr>
          <w:sz w:val="20"/>
        </w:rPr>
        <w:t xml:space="preserve"> Sponsor………………………………………………………………………………………………………………$1,500</w:t>
      </w:r>
    </w:p>
    <w:p w:rsidR="00321CEF" w:rsidRPr="00182750" w:rsidRDefault="002D003E" w:rsidP="00321CEF">
      <w:pPr>
        <w:pStyle w:val="ListParagraph"/>
        <w:spacing w:after="0" w:line="240" w:lineRule="auto"/>
        <w:ind w:left="1080"/>
        <w:rPr>
          <w:i/>
          <w:sz w:val="20"/>
        </w:rPr>
      </w:pPr>
      <w:r w:rsidRPr="00182750">
        <w:rPr>
          <w:i/>
          <w:sz w:val="20"/>
        </w:rPr>
        <w:t>(</w:t>
      </w:r>
      <w:r w:rsidR="001829DD" w:rsidRPr="00182750">
        <w:rPr>
          <w:i/>
          <w:sz w:val="20"/>
        </w:rPr>
        <w:t xml:space="preserve">Entitled to register </w:t>
      </w:r>
      <w:r w:rsidR="001829DD">
        <w:rPr>
          <w:i/>
          <w:sz w:val="20"/>
        </w:rPr>
        <w:t>2</w:t>
      </w:r>
      <w:r w:rsidR="001829DD" w:rsidRPr="00182750">
        <w:rPr>
          <w:i/>
          <w:sz w:val="20"/>
        </w:rPr>
        <w:t xml:space="preserve"> competitors or sponsor </w:t>
      </w:r>
      <w:r w:rsidR="001829DD">
        <w:rPr>
          <w:i/>
          <w:sz w:val="20"/>
        </w:rPr>
        <w:t xml:space="preserve">2 </w:t>
      </w:r>
      <w:r w:rsidR="001829DD" w:rsidRPr="00182750">
        <w:rPr>
          <w:i/>
          <w:sz w:val="20"/>
        </w:rPr>
        <w:t>student</w:t>
      </w:r>
      <w:r w:rsidR="001829DD">
        <w:rPr>
          <w:i/>
          <w:sz w:val="20"/>
        </w:rPr>
        <w:t xml:space="preserve"> competitors</w:t>
      </w:r>
      <w:r w:rsidRPr="00182750">
        <w:rPr>
          <w:i/>
          <w:sz w:val="20"/>
        </w:rPr>
        <w:t>)</w:t>
      </w:r>
    </w:p>
    <w:p w:rsidR="00321CEF" w:rsidRPr="00182750" w:rsidRDefault="00835DD1" w:rsidP="00321CEF">
      <w:pPr>
        <w:pStyle w:val="ListParagraph"/>
        <w:numPr>
          <w:ilvl w:val="0"/>
          <w:numId w:val="2"/>
        </w:numPr>
        <w:spacing w:after="0" w:line="240" w:lineRule="auto"/>
        <w:rPr>
          <w:sz w:val="20"/>
        </w:rPr>
      </w:pPr>
      <w:r>
        <w:rPr>
          <w:sz w:val="20"/>
        </w:rPr>
        <w:t>Silver</w:t>
      </w:r>
      <w:r w:rsidR="002D003E" w:rsidRPr="00182750">
        <w:rPr>
          <w:sz w:val="20"/>
        </w:rPr>
        <w:t xml:space="preserve"> Sponsor………..……………………………………………………………………………………………….……$750</w:t>
      </w:r>
    </w:p>
    <w:p w:rsidR="00321CEF" w:rsidRDefault="002D003E" w:rsidP="00321CEF">
      <w:pPr>
        <w:pStyle w:val="ListParagraph"/>
        <w:spacing w:after="0" w:line="240" w:lineRule="auto"/>
        <w:ind w:left="1080"/>
        <w:rPr>
          <w:i/>
          <w:sz w:val="20"/>
        </w:rPr>
      </w:pPr>
      <w:r w:rsidRPr="00182750">
        <w:rPr>
          <w:i/>
          <w:sz w:val="20"/>
        </w:rPr>
        <w:t>(</w:t>
      </w:r>
      <w:r w:rsidR="001829DD" w:rsidRPr="00182750">
        <w:rPr>
          <w:i/>
          <w:sz w:val="20"/>
        </w:rPr>
        <w:t>Entitled to re</w:t>
      </w:r>
      <w:r w:rsidR="001829DD">
        <w:rPr>
          <w:i/>
          <w:sz w:val="20"/>
        </w:rPr>
        <w:t xml:space="preserve">gister 1 competitor or sponsor 1 </w:t>
      </w:r>
      <w:r w:rsidR="001829DD" w:rsidRPr="00182750">
        <w:rPr>
          <w:i/>
          <w:sz w:val="20"/>
        </w:rPr>
        <w:t>student</w:t>
      </w:r>
      <w:r w:rsidR="001829DD">
        <w:rPr>
          <w:i/>
          <w:sz w:val="20"/>
        </w:rPr>
        <w:t xml:space="preserve"> competitor</w:t>
      </w:r>
      <w:r w:rsidRPr="00182750">
        <w:rPr>
          <w:i/>
          <w:sz w:val="20"/>
        </w:rPr>
        <w:t>)</w:t>
      </w:r>
    </w:p>
    <w:p w:rsidR="00835DD1" w:rsidRPr="00182750" w:rsidRDefault="00835DD1" w:rsidP="00835DD1">
      <w:pPr>
        <w:pStyle w:val="ListParagraph"/>
        <w:numPr>
          <w:ilvl w:val="0"/>
          <w:numId w:val="2"/>
        </w:numPr>
        <w:spacing w:after="0" w:line="240" w:lineRule="auto"/>
        <w:rPr>
          <w:sz w:val="20"/>
        </w:rPr>
      </w:pPr>
      <w:r>
        <w:rPr>
          <w:sz w:val="20"/>
        </w:rPr>
        <w:t>Bronze</w:t>
      </w:r>
      <w:r w:rsidRPr="00182750">
        <w:rPr>
          <w:sz w:val="20"/>
        </w:rPr>
        <w:t xml:space="preserve"> Sponsor………..………………………</w:t>
      </w:r>
      <w:r>
        <w:rPr>
          <w:sz w:val="20"/>
        </w:rPr>
        <w:t>……………………………………………………………………….……$</w:t>
      </w:r>
      <w:r w:rsidRPr="00182750">
        <w:rPr>
          <w:sz w:val="20"/>
        </w:rPr>
        <w:t>5</w:t>
      </w:r>
      <w:r>
        <w:rPr>
          <w:sz w:val="20"/>
        </w:rPr>
        <w:t>0</w:t>
      </w:r>
      <w:r w:rsidRPr="00182750">
        <w:rPr>
          <w:sz w:val="20"/>
        </w:rPr>
        <w:t>0</w:t>
      </w:r>
    </w:p>
    <w:p w:rsidR="00835DD1" w:rsidRPr="00182750" w:rsidRDefault="00835DD1" w:rsidP="00835DD1">
      <w:pPr>
        <w:pStyle w:val="ListParagraph"/>
        <w:spacing w:after="0" w:line="240" w:lineRule="auto"/>
        <w:ind w:left="1080"/>
        <w:rPr>
          <w:i/>
          <w:sz w:val="20"/>
        </w:rPr>
      </w:pPr>
      <w:r w:rsidRPr="00182750">
        <w:rPr>
          <w:i/>
          <w:sz w:val="20"/>
        </w:rPr>
        <w:t>(</w:t>
      </w:r>
      <w:r w:rsidR="00E23FE8">
        <w:rPr>
          <w:i/>
          <w:sz w:val="20"/>
        </w:rPr>
        <w:t>Recognition and support of miscellaneous event expenses</w:t>
      </w:r>
      <w:r w:rsidRPr="00182750">
        <w:rPr>
          <w:i/>
          <w:sz w:val="20"/>
        </w:rPr>
        <w:t>)</w:t>
      </w:r>
    </w:p>
    <w:p w:rsidR="00835DD1" w:rsidRPr="00182750" w:rsidRDefault="00835DD1" w:rsidP="00321CEF">
      <w:pPr>
        <w:pStyle w:val="ListParagraph"/>
        <w:spacing w:after="0" w:line="240" w:lineRule="auto"/>
        <w:ind w:left="1080"/>
        <w:rPr>
          <w:i/>
          <w:sz w:val="20"/>
        </w:rPr>
      </w:pPr>
    </w:p>
    <w:p w:rsidR="00321CEF" w:rsidRPr="00182750" w:rsidRDefault="00AD248C" w:rsidP="00321CEF">
      <w:pPr>
        <w:pStyle w:val="ListParagraph"/>
        <w:spacing w:after="0" w:line="240" w:lineRule="auto"/>
        <w:ind w:left="1080"/>
        <w:rPr>
          <w:sz w:val="20"/>
        </w:rPr>
      </w:pPr>
    </w:p>
    <w:p w:rsidR="00321CEF" w:rsidRPr="00182750" w:rsidRDefault="002D003E" w:rsidP="00321CEF">
      <w:pPr>
        <w:pStyle w:val="ListParagraph"/>
        <w:spacing w:after="0" w:line="240" w:lineRule="auto"/>
        <w:ind w:left="0"/>
        <w:rPr>
          <w:sz w:val="20"/>
        </w:rPr>
      </w:pPr>
      <w:r w:rsidRPr="00182750">
        <w:rPr>
          <w:sz w:val="20"/>
        </w:rPr>
        <w:t>SPE-GCS also appreciates in-kind donations such as door prizes, gift certificates, ditty bag items, etc.</w:t>
      </w:r>
    </w:p>
    <w:p w:rsidR="00321CEF" w:rsidRPr="00182750" w:rsidRDefault="00AD248C" w:rsidP="00321CEF">
      <w:pPr>
        <w:pStyle w:val="ListParagraph"/>
        <w:spacing w:after="0" w:line="240" w:lineRule="auto"/>
        <w:ind w:left="0"/>
        <w:rPr>
          <w:sz w:val="20"/>
        </w:rPr>
      </w:pPr>
    </w:p>
    <w:p w:rsidR="00321CEF" w:rsidRPr="00182750" w:rsidRDefault="002D003E" w:rsidP="00321CEF">
      <w:pPr>
        <w:pStyle w:val="ListParagraph"/>
        <w:spacing w:after="0" w:line="240" w:lineRule="auto"/>
        <w:ind w:left="0"/>
        <w:rPr>
          <w:sz w:val="20"/>
        </w:rPr>
      </w:pPr>
      <w:r w:rsidRPr="00182750">
        <w:rPr>
          <w:sz w:val="20"/>
        </w:rPr>
        <w:t>Name____________________________________________Title/Major___________________________</w:t>
      </w:r>
    </w:p>
    <w:p w:rsidR="00321CEF" w:rsidRPr="00182750" w:rsidRDefault="00AD248C" w:rsidP="00321CEF">
      <w:pPr>
        <w:pStyle w:val="ListParagraph"/>
        <w:spacing w:after="0" w:line="240" w:lineRule="auto"/>
        <w:ind w:left="0"/>
        <w:rPr>
          <w:sz w:val="20"/>
        </w:rPr>
      </w:pPr>
    </w:p>
    <w:p w:rsidR="00321CEF" w:rsidRPr="00182750" w:rsidRDefault="002D003E" w:rsidP="00321CEF">
      <w:pPr>
        <w:pStyle w:val="ListParagraph"/>
        <w:spacing w:after="0" w:line="240" w:lineRule="auto"/>
        <w:ind w:left="0"/>
        <w:rPr>
          <w:sz w:val="20"/>
        </w:rPr>
      </w:pPr>
      <w:r w:rsidRPr="00182750">
        <w:rPr>
          <w:sz w:val="20"/>
        </w:rPr>
        <w:t>Company/University____________________________________________________________________</w:t>
      </w:r>
    </w:p>
    <w:p w:rsidR="00321CEF" w:rsidRPr="00182750" w:rsidRDefault="00AD248C" w:rsidP="00321CEF">
      <w:pPr>
        <w:pStyle w:val="ListParagraph"/>
        <w:spacing w:after="0" w:line="240" w:lineRule="auto"/>
        <w:ind w:left="0"/>
        <w:rPr>
          <w:sz w:val="20"/>
        </w:rPr>
      </w:pPr>
    </w:p>
    <w:p w:rsidR="00321CEF" w:rsidRPr="00182750" w:rsidRDefault="002D003E" w:rsidP="00321CEF">
      <w:pPr>
        <w:pStyle w:val="ListParagraph"/>
        <w:spacing w:after="0" w:line="240" w:lineRule="auto"/>
        <w:ind w:left="0"/>
        <w:rPr>
          <w:sz w:val="20"/>
        </w:rPr>
      </w:pPr>
      <w:r w:rsidRPr="00182750">
        <w:rPr>
          <w:sz w:val="20"/>
        </w:rPr>
        <w:t>Phone_______________________Email____________________________________________________</w:t>
      </w:r>
    </w:p>
    <w:p w:rsidR="00321CEF" w:rsidRPr="00182750" w:rsidRDefault="00AD248C" w:rsidP="00321CEF">
      <w:pPr>
        <w:pStyle w:val="ListParagraph"/>
        <w:spacing w:after="0" w:line="240" w:lineRule="auto"/>
        <w:ind w:left="0"/>
        <w:rPr>
          <w:sz w:val="20"/>
        </w:rPr>
      </w:pPr>
    </w:p>
    <w:p w:rsidR="00321CEF" w:rsidRPr="00182750" w:rsidRDefault="002D003E" w:rsidP="00321CEF">
      <w:pPr>
        <w:pStyle w:val="ListParagraph"/>
        <w:spacing w:after="0" w:line="240" w:lineRule="auto"/>
        <w:ind w:left="0"/>
        <w:rPr>
          <w:sz w:val="20"/>
        </w:rPr>
      </w:pPr>
      <w:r w:rsidRPr="00182750">
        <w:rPr>
          <w:sz w:val="20"/>
        </w:rPr>
        <w:t>Dietary Restrictions_____________________________________________________________________</w:t>
      </w:r>
    </w:p>
    <w:p w:rsidR="00321CEF" w:rsidRPr="00182750" w:rsidRDefault="00AD248C" w:rsidP="00321CEF">
      <w:pPr>
        <w:pStyle w:val="ListParagraph"/>
        <w:spacing w:after="0" w:line="240" w:lineRule="auto"/>
        <w:ind w:left="0"/>
        <w:rPr>
          <w:sz w:val="20"/>
        </w:rPr>
      </w:pPr>
    </w:p>
    <w:p w:rsidR="00321CEF" w:rsidRPr="00182750" w:rsidRDefault="002D003E" w:rsidP="00321CEF">
      <w:pPr>
        <w:pStyle w:val="ListParagraph"/>
        <w:spacing w:after="0" w:line="240" w:lineRule="auto"/>
        <w:ind w:left="0"/>
        <w:rPr>
          <w:b/>
          <w:sz w:val="20"/>
        </w:rPr>
      </w:pPr>
      <w:r w:rsidRPr="00182750">
        <w:rPr>
          <w:b/>
          <w:sz w:val="20"/>
        </w:rPr>
        <w:t>Method of Payment</w:t>
      </w:r>
    </w:p>
    <w:p w:rsidR="00321CEF" w:rsidRPr="00182750" w:rsidRDefault="002D003E" w:rsidP="00321CEF">
      <w:pPr>
        <w:pStyle w:val="ListParagraph"/>
        <w:spacing w:after="0" w:line="240" w:lineRule="auto"/>
        <w:ind w:left="0"/>
        <w:rPr>
          <w:sz w:val="20"/>
        </w:rPr>
      </w:pPr>
      <w:r w:rsidRPr="00182750">
        <w:rPr>
          <w:sz w:val="20"/>
        </w:rPr>
        <w:sym w:font="Wingdings" w:char="F0A8"/>
      </w:r>
      <w:r w:rsidRPr="00182750">
        <w:rPr>
          <w:sz w:val="20"/>
        </w:rPr>
        <w:t xml:space="preserve"> Check    </w:t>
      </w:r>
      <w:r w:rsidRPr="00182750">
        <w:rPr>
          <w:sz w:val="20"/>
        </w:rPr>
        <w:sym w:font="Wingdings" w:char="F0A8"/>
      </w:r>
      <w:r w:rsidRPr="00182750">
        <w:rPr>
          <w:sz w:val="20"/>
        </w:rPr>
        <w:t xml:space="preserve"> Visa    </w:t>
      </w:r>
      <w:r w:rsidRPr="00182750">
        <w:rPr>
          <w:sz w:val="20"/>
        </w:rPr>
        <w:sym w:font="Wingdings" w:char="F0A8"/>
      </w:r>
      <w:r w:rsidRPr="00182750">
        <w:rPr>
          <w:sz w:val="20"/>
        </w:rPr>
        <w:t xml:space="preserve"> MC    </w:t>
      </w:r>
      <w:r w:rsidRPr="00182750">
        <w:rPr>
          <w:sz w:val="20"/>
        </w:rPr>
        <w:sym w:font="Wingdings" w:char="F0A8"/>
      </w:r>
      <w:r w:rsidRPr="00182750">
        <w:rPr>
          <w:sz w:val="20"/>
        </w:rPr>
        <w:t xml:space="preserve"> Amex    </w:t>
      </w:r>
      <w:r w:rsidRPr="00182750">
        <w:rPr>
          <w:sz w:val="20"/>
        </w:rPr>
        <w:sym w:font="Wingdings" w:char="F0A8"/>
      </w:r>
      <w:r w:rsidRPr="00182750">
        <w:rPr>
          <w:sz w:val="20"/>
        </w:rPr>
        <w:t xml:space="preserve"> Disc</w:t>
      </w:r>
    </w:p>
    <w:p w:rsidR="00182750" w:rsidRPr="00182750" w:rsidRDefault="00AD248C" w:rsidP="00321CEF">
      <w:pPr>
        <w:pStyle w:val="ListParagraph"/>
        <w:spacing w:after="0" w:line="240" w:lineRule="auto"/>
        <w:ind w:left="0"/>
        <w:rPr>
          <w:sz w:val="20"/>
        </w:rPr>
      </w:pPr>
    </w:p>
    <w:p w:rsidR="00182750" w:rsidRPr="00182750" w:rsidRDefault="002D003E" w:rsidP="00321CEF">
      <w:pPr>
        <w:pStyle w:val="ListParagraph"/>
        <w:spacing w:after="0" w:line="240" w:lineRule="auto"/>
        <w:ind w:left="0"/>
        <w:rPr>
          <w:sz w:val="20"/>
        </w:rPr>
      </w:pPr>
      <w:r w:rsidRPr="00182750">
        <w:rPr>
          <w:sz w:val="20"/>
        </w:rPr>
        <w:t xml:space="preserve">Card </w:t>
      </w:r>
      <w:proofErr w:type="spellStart"/>
      <w:r w:rsidRPr="00182750">
        <w:rPr>
          <w:sz w:val="20"/>
        </w:rPr>
        <w:t>Number____________________________________________Expiration</w:t>
      </w:r>
      <w:proofErr w:type="spellEnd"/>
      <w:r w:rsidRPr="00182750">
        <w:rPr>
          <w:sz w:val="20"/>
        </w:rPr>
        <w:t xml:space="preserve"> Date_________________</w:t>
      </w:r>
    </w:p>
    <w:p w:rsidR="00182750" w:rsidRDefault="002D003E" w:rsidP="00321CEF">
      <w:pPr>
        <w:pStyle w:val="ListParagraph"/>
        <w:spacing w:after="0" w:line="240" w:lineRule="auto"/>
        <w:ind w:left="0"/>
        <w:rPr>
          <w:i/>
          <w:sz w:val="18"/>
        </w:rPr>
      </w:pPr>
      <w:r w:rsidRPr="00182750">
        <w:rPr>
          <w:i/>
          <w:sz w:val="18"/>
        </w:rPr>
        <w:t xml:space="preserve">(If paying with credit card please email entry to SPE-GCS OilSim Competition Fundraiser c/o </w:t>
      </w:r>
      <w:hyperlink r:id="rId9" w:history="1">
        <w:r w:rsidRPr="004A7B01">
          <w:rPr>
            <w:rStyle w:val="Hyperlink"/>
            <w:i/>
            <w:sz w:val="18"/>
          </w:rPr>
          <w:t>kobenhaus@frontline-group.com</w:t>
        </w:r>
      </w:hyperlink>
      <w:r w:rsidRPr="00182750">
        <w:rPr>
          <w:i/>
          <w:sz w:val="18"/>
        </w:rPr>
        <w:t>)</w:t>
      </w:r>
    </w:p>
    <w:p w:rsidR="00182750" w:rsidRPr="00182750" w:rsidRDefault="00AD248C" w:rsidP="00321CEF">
      <w:pPr>
        <w:pStyle w:val="ListParagraph"/>
        <w:spacing w:after="0" w:line="240" w:lineRule="auto"/>
        <w:ind w:left="0"/>
        <w:rPr>
          <w:i/>
          <w:sz w:val="16"/>
        </w:rPr>
      </w:pPr>
    </w:p>
    <w:p w:rsidR="00182750" w:rsidRPr="00182750" w:rsidRDefault="002D003E" w:rsidP="00321CEF">
      <w:pPr>
        <w:pStyle w:val="ListParagraph"/>
        <w:spacing w:after="0" w:line="240" w:lineRule="auto"/>
        <w:ind w:left="0"/>
        <w:rPr>
          <w:sz w:val="20"/>
        </w:rPr>
      </w:pPr>
      <w:r w:rsidRPr="00182750">
        <w:rPr>
          <w:sz w:val="20"/>
        </w:rPr>
        <w:t>Name as it appears on the card___________________________________________________________</w:t>
      </w:r>
    </w:p>
    <w:p w:rsidR="00182750" w:rsidRPr="00182750" w:rsidRDefault="002D003E" w:rsidP="00321CEF">
      <w:pPr>
        <w:pStyle w:val="ListParagraph"/>
        <w:spacing w:after="0" w:line="240" w:lineRule="auto"/>
        <w:ind w:left="0"/>
        <w:rPr>
          <w:sz w:val="20"/>
        </w:rPr>
      </w:pPr>
      <w:r w:rsidRPr="00182750">
        <w:rPr>
          <w:sz w:val="20"/>
        </w:rPr>
        <w:br/>
        <w:t>Email address_________________________________________________________________________</w:t>
      </w:r>
    </w:p>
    <w:p w:rsidR="00182750" w:rsidRPr="00182750" w:rsidRDefault="00AD248C" w:rsidP="00321CEF">
      <w:pPr>
        <w:pStyle w:val="ListParagraph"/>
        <w:spacing w:after="0" w:line="240" w:lineRule="auto"/>
        <w:ind w:left="0"/>
        <w:rPr>
          <w:sz w:val="20"/>
        </w:rPr>
      </w:pPr>
    </w:p>
    <w:p w:rsidR="00182750" w:rsidRPr="00182750" w:rsidRDefault="002D003E" w:rsidP="00321CEF">
      <w:pPr>
        <w:pStyle w:val="ListParagraph"/>
        <w:spacing w:after="0" w:line="240" w:lineRule="auto"/>
        <w:ind w:left="0"/>
        <w:rPr>
          <w:sz w:val="20"/>
        </w:rPr>
      </w:pPr>
      <w:r w:rsidRPr="00182750">
        <w:rPr>
          <w:sz w:val="20"/>
        </w:rPr>
        <w:t>Name of sponsoring company (if being sponsored)  ___________________________________________</w:t>
      </w:r>
    </w:p>
    <w:p w:rsidR="00182750" w:rsidRPr="00182750" w:rsidRDefault="00AD248C" w:rsidP="00321CEF">
      <w:pPr>
        <w:pStyle w:val="ListParagraph"/>
        <w:spacing w:after="0" w:line="240" w:lineRule="auto"/>
        <w:ind w:left="0"/>
        <w:rPr>
          <w:sz w:val="20"/>
        </w:rPr>
      </w:pPr>
    </w:p>
    <w:p w:rsidR="00182750" w:rsidRPr="00182750" w:rsidRDefault="002D003E" w:rsidP="00321CEF">
      <w:pPr>
        <w:pStyle w:val="ListParagraph"/>
        <w:spacing w:after="0" w:line="240" w:lineRule="auto"/>
        <w:ind w:left="0"/>
        <w:rPr>
          <w:sz w:val="20"/>
        </w:rPr>
      </w:pPr>
      <w:r w:rsidRPr="00182750">
        <w:rPr>
          <w:sz w:val="20"/>
        </w:rPr>
        <w:t>Email address of sponsoring company ______________________________________________________</w:t>
      </w:r>
    </w:p>
    <w:p w:rsidR="00182750" w:rsidRPr="00182750" w:rsidRDefault="00AD248C" w:rsidP="00321CEF">
      <w:pPr>
        <w:pStyle w:val="ListParagraph"/>
        <w:spacing w:after="0" w:line="240" w:lineRule="auto"/>
        <w:ind w:left="0"/>
        <w:rPr>
          <w:sz w:val="20"/>
        </w:rPr>
      </w:pPr>
    </w:p>
    <w:p w:rsidR="00182750" w:rsidRPr="00182750" w:rsidRDefault="002D003E" w:rsidP="00321CEF">
      <w:pPr>
        <w:pStyle w:val="ListParagraph"/>
        <w:spacing w:after="0" w:line="240" w:lineRule="auto"/>
        <w:ind w:left="0"/>
        <w:rPr>
          <w:sz w:val="20"/>
        </w:rPr>
      </w:pPr>
      <w:r w:rsidRPr="00182750">
        <w:rPr>
          <w:sz w:val="20"/>
        </w:rPr>
        <w:t>Amount Enclosed/Amount to Charge (Make checks payable to SPE-GCS)__________________________</w:t>
      </w:r>
    </w:p>
    <w:p w:rsidR="00182750" w:rsidRDefault="00AD248C" w:rsidP="00182750">
      <w:pPr>
        <w:pStyle w:val="ListParagraph"/>
        <w:spacing w:after="0" w:line="240" w:lineRule="auto"/>
        <w:ind w:left="0"/>
        <w:jc w:val="center"/>
        <w:rPr>
          <w:b/>
          <w:sz w:val="20"/>
        </w:rPr>
      </w:pPr>
    </w:p>
    <w:p w:rsidR="00E23FE8" w:rsidRDefault="002D003E" w:rsidP="00182750">
      <w:pPr>
        <w:pStyle w:val="ListParagraph"/>
        <w:spacing w:after="0" w:line="240" w:lineRule="auto"/>
        <w:ind w:left="0"/>
        <w:jc w:val="center"/>
        <w:rPr>
          <w:sz w:val="20"/>
        </w:rPr>
      </w:pPr>
      <w:r w:rsidRPr="00182750">
        <w:rPr>
          <w:b/>
          <w:sz w:val="20"/>
        </w:rPr>
        <w:t>Mail form/check to:</w:t>
      </w:r>
      <w:r w:rsidRPr="00182750">
        <w:rPr>
          <w:sz w:val="20"/>
        </w:rPr>
        <w:t xml:space="preserve">  SPE-GCS OilSim Competition c/o Kristi Obenhaus, </w:t>
      </w:r>
    </w:p>
    <w:p w:rsidR="00182750" w:rsidRPr="00182750" w:rsidRDefault="002D003E" w:rsidP="00182750">
      <w:pPr>
        <w:pStyle w:val="ListParagraph"/>
        <w:spacing w:after="0" w:line="240" w:lineRule="auto"/>
        <w:ind w:left="0"/>
        <w:jc w:val="center"/>
        <w:rPr>
          <w:sz w:val="20"/>
        </w:rPr>
      </w:pPr>
      <w:r w:rsidRPr="00182750">
        <w:rPr>
          <w:sz w:val="20"/>
        </w:rPr>
        <w:t>15021 Katy Freeway, Suite 575, Houston, Texas 77094</w:t>
      </w:r>
    </w:p>
    <w:p w:rsidR="00182750" w:rsidRPr="00182750" w:rsidRDefault="002D003E" w:rsidP="00182750">
      <w:pPr>
        <w:pStyle w:val="ListParagraph"/>
        <w:spacing w:after="0" w:line="240" w:lineRule="auto"/>
        <w:ind w:left="0"/>
        <w:jc w:val="center"/>
        <w:rPr>
          <w:sz w:val="20"/>
        </w:rPr>
      </w:pPr>
      <w:r w:rsidRPr="00182750">
        <w:rPr>
          <w:b/>
          <w:sz w:val="20"/>
        </w:rPr>
        <w:t>If paying by credit card,</w:t>
      </w:r>
      <w:r w:rsidRPr="00182750">
        <w:rPr>
          <w:sz w:val="20"/>
        </w:rPr>
        <w:t xml:space="preserve"> forms may be emailed to the co-chair at:  kobenhaus@frontline-group.com</w:t>
      </w:r>
    </w:p>
    <w:sectPr w:rsidR="00182750" w:rsidRPr="00182750" w:rsidSect="00194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 STKait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5FD"/>
    <w:multiLevelType w:val="hybridMultilevel"/>
    <w:tmpl w:val="558097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73CCE"/>
    <w:multiLevelType w:val="hybridMultilevel"/>
    <w:tmpl w:val="CA2ECDAC"/>
    <w:lvl w:ilvl="0" w:tplc="CCB4A11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90"/>
    <w:rsid w:val="001829DD"/>
    <w:rsid w:val="002D003E"/>
    <w:rsid w:val="00413D94"/>
    <w:rsid w:val="00541EBE"/>
    <w:rsid w:val="00560C53"/>
    <w:rsid w:val="00636E7B"/>
    <w:rsid w:val="006E241F"/>
    <w:rsid w:val="00833199"/>
    <w:rsid w:val="00835DD1"/>
    <w:rsid w:val="008538DD"/>
    <w:rsid w:val="00AD248C"/>
    <w:rsid w:val="00DE7990"/>
    <w:rsid w:val="00E23FE8"/>
    <w:rsid w:val="00F339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68621-DE21-46BB-8739-B82C85FD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A86"/>
    <w:rPr>
      <w:color w:val="0563C1" w:themeColor="hyperlink"/>
      <w:u w:val="single"/>
    </w:rPr>
  </w:style>
  <w:style w:type="paragraph" w:styleId="ListParagraph">
    <w:name w:val="List Paragraph"/>
    <w:basedOn w:val="Normal"/>
    <w:uiPriority w:val="34"/>
    <w:qFormat/>
    <w:rsid w:val="00321CEF"/>
    <w:pPr>
      <w:ind w:left="720"/>
      <w:contextualSpacing/>
    </w:pPr>
  </w:style>
  <w:style w:type="paragraph" w:styleId="BalloonText">
    <w:name w:val="Balloon Text"/>
    <w:basedOn w:val="Normal"/>
    <w:link w:val="BalloonTextChar"/>
    <w:uiPriority w:val="99"/>
    <w:semiHidden/>
    <w:unhideWhenUsed/>
    <w:rsid w:val="00170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D5F"/>
    <w:rPr>
      <w:rFonts w:ascii="Tahoma" w:hAnsi="Tahoma" w:cs="Tahoma"/>
      <w:sz w:val="16"/>
      <w:szCs w:val="16"/>
    </w:rPr>
  </w:style>
  <w:style w:type="paragraph" w:styleId="PlainText">
    <w:name w:val="Plain Text"/>
    <w:basedOn w:val="Normal"/>
    <w:link w:val="PlainTextChar"/>
    <w:uiPriority w:val="99"/>
    <w:semiHidden/>
    <w:unhideWhenUsed/>
    <w:rsid w:val="002D00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D003E"/>
    <w:rPr>
      <w:rFonts w:ascii="Calibri" w:hAnsi="Calibri"/>
      <w:szCs w:val="21"/>
    </w:rPr>
  </w:style>
  <w:style w:type="paragraph" w:styleId="NormalWeb">
    <w:name w:val="Normal (Web)"/>
    <w:basedOn w:val="Normal"/>
    <w:uiPriority w:val="99"/>
    <w:semiHidden/>
    <w:unhideWhenUsed/>
    <w:rsid w:val="00560C5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5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errell@frontline-group.com" TargetMode="External"/><Relationship Id="rId3" Type="http://schemas.openxmlformats.org/officeDocument/2006/relationships/settings" Target="settings.xml"/><Relationship Id="rId7" Type="http://schemas.openxmlformats.org/officeDocument/2006/relationships/hyperlink" Target="mailto:kobenhaus@frontline-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benhaus@frontline-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Baker Hughes Incorporated</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Obenhaus</dc:creator>
  <cp:lastModifiedBy>Lindsey Newsome</cp:lastModifiedBy>
  <cp:revision>2</cp:revision>
  <cp:lastPrinted>2015-01-22T16:42:00Z</cp:lastPrinted>
  <dcterms:created xsi:type="dcterms:W3CDTF">2015-02-02T16:05:00Z</dcterms:created>
  <dcterms:modified xsi:type="dcterms:W3CDTF">2015-02-02T16:05:00Z</dcterms:modified>
</cp:coreProperties>
</file>